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Palatino Linotype" w:hAnsi="Palatino Linotype"/>
          <w:b/>
          <w:b/>
          <w:bCs/>
          <w:color w:val="000000" w:themeColor="text1"/>
          <w:sz w:val="24"/>
          <w:szCs w:val="24"/>
          <w:shd w:fill="FFFFFF" w:val="clear"/>
        </w:rPr>
      </w:pPr>
      <w:r>
        <w:rPr>
          <w:rFonts w:ascii="Palatino Linotype" w:hAnsi="Palatino Linotype"/>
          <w:b/>
          <w:bCs/>
          <w:color w:val="000000" w:themeColor="text1"/>
          <w:sz w:val="24"/>
          <w:szCs w:val="24"/>
          <w:shd w:fill="FFFFFF" w:val="clear"/>
        </w:rPr>
        <w:t>ΑΡΧΑΙΑ ΙΣΤΟΡΙΑ Α΄ ΓΥΜΝΑΣΙΟΥ</w:t>
      </w:r>
    </w:p>
    <w:p>
      <w:pPr>
        <w:pStyle w:val="Normal"/>
        <w:spacing w:lineRule="auto" w:line="276"/>
        <w:jc w:val="center"/>
        <w:rPr>
          <w:rFonts w:ascii="Palatino Linotype" w:hAnsi="Palatino Linotype"/>
          <w:color w:val="000000" w:themeColor="text1"/>
          <w:sz w:val="24"/>
          <w:szCs w:val="24"/>
          <w:shd w:fill="FFFFFF" w:val="clear"/>
        </w:rPr>
      </w:pPr>
      <w:r>
        <w:rPr>
          <w:rFonts w:ascii="Palatino Linotype" w:hAnsi="Palatino Linotype"/>
          <w:b/>
          <w:bCs/>
          <w:color w:val="000000" w:themeColor="text1"/>
          <w:sz w:val="24"/>
          <w:szCs w:val="24"/>
          <w:shd w:fill="FFFFFF" w:val="clear"/>
        </w:rPr>
        <w:t>Η ΣΥΜΜΑΧΙΑ ΤΗΣ ΔΗΛΟΥ – Η ΣΥΜΜΑΧΙΑ ΌΡΓΑΝΟ ΤΗΣ ΑΘΗΝΑΪΚΗΣ ΗΓΕΜΟΝΙΑΣ</w:t>
      </w:r>
    </w:p>
    <w:p>
      <w:pPr>
        <w:pStyle w:val="Normal"/>
        <w:spacing w:lineRule="auto" w:line="276"/>
        <w:jc w:val="center"/>
        <w:rPr>
          <w:rFonts w:ascii="Palatino Linotype" w:hAnsi="Palatino Linotype"/>
          <w:color w:val="000000" w:themeColor="text1"/>
          <w:sz w:val="24"/>
          <w:szCs w:val="24"/>
          <w:shd w:fill="FFFFFF" w:val="clear"/>
        </w:rPr>
      </w:pPr>
      <w:r>
        <w:rPr>
          <w:rFonts w:ascii="Palatino Linotype" w:hAnsi="Palatino Linotype"/>
          <w:color w:val="000000" w:themeColor="text1"/>
          <w:sz w:val="24"/>
          <w:szCs w:val="24"/>
          <w:shd w:fill="FFFFFF" w:val="clear"/>
        </w:rPr>
      </w:r>
    </w:p>
    <w:p>
      <w:pPr>
        <w:pStyle w:val="Normal"/>
        <w:spacing w:lineRule="auto" w:line="276"/>
        <w:jc w:val="center"/>
        <w:rPr>
          <w:rFonts w:ascii="Palatino Linotype" w:hAnsi="Palatino Linotype"/>
          <w:color w:val="002060"/>
          <w:sz w:val="24"/>
          <w:szCs w:val="24"/>
          <w:shd w:fill="FFFFFF" w:val="clear"/>
        </w:rPr>
      </w:pPr>
      <w:r>
        <w:rPr>
          <w:rFonts w:ascii="Palatino Linotype" w:hAnsi="Palatino Linotype"/>
          <w:color w:val="002060"/>
          <w:sz w:val="24"/>
          <w:szCs w:val="24"/>
          <w:shd w:fill="FFFFFF" w:val="clear"/>
        </w:rPr>
        <w:t>ΓΕΩΡΓΙΟΣ ΝΙΚΟΛΙΤΣΑΣ</w:t>
      </w:r>
    </w:p>
    <w:p>
      <w:pPr>
        <w:pStyle w:val="Normal"/>
        <w:spacing w:lineRule="auto" w:line="276"/>
        <w:jc w:val="both"/>
        <w:rPr>
          <w:rFonts w:ascii="Roboto" w:hAnsi="Roboto"/>
          <w:color w:val="000000" w:themeColor="text1"/>
          <w:sz w:val="23"/>
          <w:szCs w:val="23"/>
          <w:shd w:fill="FFFFFF" w:val="clear"/>
        </w:rPr>
      </w:pPr>
      <w:r>
        <w:rPr>
          <w:rFonts w:ascii="Roboto" w:hAnsi="Roboto"/>
          <w:color w:val="000000" w:themeColor="text1"/>
          <w:sz w:val="23"/>
          <w:szCs w:val="23"/>
          <w:shd w:fill="FFFFFF" w:val="clear"/>
        </w:rPr>
      </w:r>
    </w:p>
    <w:p>
      <w:pPr>
        <w:pStyle w:val="Normal"/>
        <w:spacing w:lineRule="auto" w:line="276"/>
        <w:jc w:val="both"/>
        <w:rPr>
          <w:rFonts w:ascii="Palatino Linotype" w:hAnsi="Palatino Linotype"/>
          <w:color w:val="000000" w:themeColor="text1"/>
          <w:sz w:val="23"/>
          <w:szCs w:val="23"/>
          <w:shd w:fill="FFFFFF" w:val="clear"/>
        </w:rPr>
      </w:pPr>
      <w:r>
        <w:rPr>
          <w:rFonts w:ascii="Palatino Linotype" w:hAnsi="Palatino Linotype"/>
          <w:color w:val="00B050"/>
          <w:sz w:val="23"/>
          <w:szCs w:val="23"/>
          <w:u w:val="single"/>
          <w:shd w:fill="FFFFFF" w:val="clear"/>
        </w:rPr>
        <w:t>Παιχνίδι ρόλων</w:t>
      </w:r>
      <w:r>
        <w:rPr>
          <w:rFonts w:ascii="Palatino Linotype" w:hAnsi="Palatino Linotype"/>
          <w:color w:val="00B050"/>
          <w:sz w:val="23"/>
          <w:szCs w:val="23"/>
          <w:shd w:fill="FFFFFF" w:val="clear"/>
        </w:rPr>
        <w:t xml:space="preserve">: </w:t>
      </w:r>
      <w:r>
        <w:rPr>
          <w:rFonts w:ascii="Palatino Linotype" w:hAnsi="Palatino Linotype"/>
          <w:color w:val="000000" w:themeColor="text1"/>
          <w:sz w:val="23"/>
          <w:szCs w:val="23"/>
          <w:shd w:fill="FFFFFF" w:val="clear"/>
        </w:rPr>
        <w:t>Ένας πολίτης νησιωτικής πόλης της Συμμαχίας της Δήλου επισκέπτεται την Αθήνα ως μέλος της αντιπροσωπείας της πόλης του για τα Παναθήναια της δεκαετίας του 440 π.Χ. Στη συνάντησή του με Αθηναίο πολίτη, παλιό του γνώριμο, ο νησιώτης διαμαρτύρεται για την κατάσταση στη Συμμαχία. Ο Αθηναίος απαντά υπερασπιζόμενος τις επιλογές της πόλης του. Προσπαθήστε να αναπαραστήσετε τον διάλογό τους</w:t>
      </w:r>
      <w:r>
        <w:rPr>
          <w:rFonts w:ascii="Palatino Linotype" w:hAnsi="Palatino Linotype"/>
          <w:strike/>
          <w:color w:val="000000" w:themeColor="text1"/>
          <w:sz w:val="23"/>
          <w:szCs w:val="23"/>
          <w:shd w:fill="FFFFFF" w:val="clear"/>
        </w:rPr>
        <w:t>.</w:t>
      </w:r>
    </w:p>
    <w:p>
      <w:pPr>
        <w:pStyle w:val="Normal"/>
        <w:rPr>
          <w:rFonts w:ascii="Palatino Linotype" w:hAnsi="Palatino Linotype"/>
          <w:color w:val="000000" w:themeColor="text1"/>
          <w:sz w:val="23"/>
          <w:szCs w:val="23"/>
          <w:shd w:fill="FFFFFF" w:val="clear"/>
        </w:rPr>
      </w:pPr>
      <w:r>
        <w:rPr>
          <w:rFonts w:ascii="Palatino Linotype" w:hAnsi="Palatino Linotype"/>
          <w:color w:val="000000" w:themeColor="text1"/>
          <w:sz w:val="23"/>
          <w:szCs w:val="23"/>
          <w:shd w:fill="FFFFFF" w:val="clear"/>
        </w:rPr>
      </w:r>
    </w:p>
    <w:p>
      <w:pPr>
        <w:pStyle w:val="Normal"/>
        <w:rPr>
          <w:rFonts w:ascii="Palatino Linotype" w:hAnsi="Palatino Linotype"/>
        </w:rPr>
      </w:pPr>
      <w:r>
        <w:rPr>
          <w:rFonts w:ascii="Palatino Linotype" w:hAnsi="Palatino Linotype"/>
          <w:b/>
          <w:bCs/>
          <w:color w:val="FF0000"/>
        </w:rPr>
        <w:t>- Αθηναίος</w:t>
      </w:r>
      <w:r>
        <w:rPr>
          <w:rFonts w:ascii="Palatino Linotype" w:hAnsi="Palatino Linotype"/>
          <w:color w:val="FF0000"/>
        </w:rPr>
        <w:t xml:space="preserve">:    </w:t>
      </w:r>
      <w:r>
        <w:rPr>
          <w:rFonts w:ascii="Palatino Linotype" w:hAnsi="Palatino Linotype"/>
        </w:rPr>
        <w:t>Καλώς ήρθες, φίλε μου, στην φιλόξενη πόλη της Αθήνας</w:t>
      </w:r>
    </w:p>
    <w:p>
      <w:pPr>
        <w:pStyle w:val="Normal"/>
        <w:ind w:left="1418" w:hanging="1418"/>
        <w:rPr>
          <w:rFonts w:ascii="Palatino Linotype" w:hAnsi="Palatino Linotype"/>
        </w:rPr>
      </w:pPr>
      <w:r>
        <w:rPr>
          <w:rFonts w:ascii="Palatino Linotype" w:hAnsi="Palatino Linotype"/>
          <w:b/>
          <w:bCs/>
        </w:rPr>
        <w:t xml:space="preserve">- </w:t>
      </w:r>
      <w:r>
        <w:rPr>
          <w:rFonts w:ascii="Palatino Linotype" w:hAnsi="Palatino Linotype"/>
          <w:b/>
          <w:bCs/>
          <w:color w:val="00B0F0"/>
        </w:rPr>
        <w:t xml:space="preserve">Νησιώτης:    </w:t>
      </w:r>
      <w:r>
        <w:rPr>
          <w:rFonts w:ascii="Palatino Linotype" w:hAnsi="Palatino Linotype"/>
        </w:rPr>
        <w:t>Φιλόξενη; Δεν νομίζω μετά από όσα κάνατε στη συμμαχία της       Δήλου!</w:t>
      </w:r>
    </w:p>
    <w:p>
      <w:pPr>
        <w:pStyle w:val="Normal"/>
        <w:rPr>
          <w:rFonts w:ascii="Palatino Linotype" w:hAnsi="Palatino Linotype"/>
        </w:rPr>
      </w:pPr>
      <w:r>
        <w:rPr>
          <w:rFonts w:ascii="Palatino Linotype" w:hAnsi="Palatino Linotype"/>
          <w:b/>
          <w:bCs/>
          <w:color w:val="FF0000"/>
        </w:rPr>
        <w:t>- Αθηναίος</w:t>
      </w:r>
      <w:r>
        <w:rPr>
          <w:rFonts w:ascii="Palatino Linotype" w:hAnsi="Palatino Linotype"/>
          <w:color w:val="FF0000"/>
        </w:rPr>
        <w:t xml:space="preserve">:    </w:t>
      </w:r>
      <w:r>
        <w:rPr>
          <w:rFonts w:ascii="Palatino Linotype" w:hAnsi="Palatino Linotype"/>
        </w:rPr>
        <w:t>Τι κάναμε, δηλαδή; Δεν σε καταλαβαίνω!</w:t>
      </w:r>
    </w:p>
    <w:p>
      <w:pPr>
        <w:pStyle w:val="Normal"/>
        <w:ind w:left="1560" w:hanging="1560"/>
        <w:rPr>
          <w:rFonts w:ascii="Palatino Linotype" w:hAnsi="Palatino Linotype"/>
          <w:b/>
          <w:b/>
          <w:bCs/>
        </w:rPr>
      </w:pPr>
      <w:r>
        <w:rPr>
          <w:rFonts w:ascii="Palatino Linotype" w:hAnsi="Palatino Linotype"/>
          <w:b/>
          <w:bCs/>
          <w:color w:val="00B0F0"/>
        </w:rPr>
        <w:t xml:space="preserve">- Νησιώτης:    </w:t>
      </w:r>
      <w:r>
        <w:rPr>
          <w:rFonts w:ascii="Palatino Linotype" w:hAnsi="Palatino Linotype"/>
        </w:rPr>
        <w:t>Πρώτα απ΄όλα μεταφέρατε το ταμείο της συμμαχίας από το νησί της Δήλου στην Ακρόπολη της πόλης σας.</w:t>
      </w:r>
    </w:p>
    <w:p>
      <w:pPr>
        <w:pStyle w:val="Normal"/>
        <w:tabs>
          <w:tab w:val="clear" w:pos="720"/>
          <w:tab w:val="left" w:pos="142" w:leader="none"/>
        </w:tabs>
        <w:ind w:left="1560" w:hanging="1560"/>
        <w:jc w:val="both"/>
        <w:rPr>
          <w:rFonts w:ascii="Palatino Linotype" w:hAnsi="Palatino Linotype"/>
        </w:rPr>
      </w:pPr>
      <w:r>
        <w:rPr>
          <w:rFonts w:ascii="Palatino Linotype" w:hAnsi="Palatino Linotype"/>
          <w:b/>
          <w:bCs/>
          <w:color w:val="FF0000"/>
        </w:rPr>
        <w:t>- Αθηναίος</w:t>
      </w:r>
      <w:r>
        <w:rPr>
          <w:rFonts w:ascii="Palatino Linotype" w:hAnsi="Palatino Linotype"/>
          <w:color w:val="FF0000"/>
        </w:rPr>
        <w:t xml:space="preserve">: </w:t>
      </w:r>
      <w:r>
        <w:rPr>
          <w:rFonts w:ascii="Palatino Linotype" w:hAnsi="Palatino Linotype"/>
        </w:rPr>
        <w:t>Υπήρχε λόγος για αυτό! Εμείς είμαστε που δημιουργήσαμε τη συμμαχία, άρα δίκαιο είναι το ταμείο της να βρίσκεται στην πόλη μας. Εξάλλου, εμείς  έχουμε τη μεγαλύτερη ναυτική δύναμη από όλες τις συμμαχικές πόλεις και το ταμείο εδώ βρίσκεται σε ασφαλές μέρος.</w:t>
      </w:r>
    </w:p>
    <w:p>
      <w:pPr>
        <w:pStyle w:val="Normal"/>
        <w:rPr>
          <w:rFonts w:ascii="Palatino Linotype" w:hAnsi="Palatino Linotype"/>
          <w:b/>
          <w:b/>
          <w:bCs/>
        </w:rPr>
      </w:pPr>
      <w:r>
        <w:rPr>
          <w:rFonts w:ascii="Palatino Linotype" w:hAnsi="Palatino Linotype"/>
          <w:b/>
          <w:bCs/>
          <w:color w:val="00B0F0"/>
        </w:rPr>
        <w:t xml:space="preserve">- Νησιώτης:   </w:t>
      </w:r>
      <w:r>
        <w:rPr>
          <w:rFonts w:ascii="Palatino Linotype" w:hAnsi="Palatino Linotype"/>
        </w:rPr>
        <w:t>Και γιατί μας στερήσατε την ψήφο στο συνέδριο;</w:t>
      </w:r>
    </w:p>
    <w:p>
      <w:pPr>
        <w:pStyle w:val="Normal"/>
        <w:ind w:left="1418" w:hanging="1418"/>
        <w:jc w:val="both"/>
        <w:rPr>
          <w:rFonts w:ascii="Palatino Linotype" w:hAnsi="Palatino Linotype"/>
        </w:rPr>
      </w:pPr>
      <w:r>
        <w:rPr>
          <w:rFonts w:ascii="Palatino Linotype" w:hAnsi="Palatino Linotype"/>
          <w:b/>
          <w:bCs/>
          <w:color w:val="FF0000"/>
        </w:rPr>
        <w:t>- Αθηναίος</w:t>
      </w:r>
      <w:r>
        <w:rPr>
          <w:rFonts w:ascii="Palatino Linotype" w:hAnsi="Palatino Linotype"/>
          <w:color w:val="FF0000"/>
        </w:rPr>
        <w:t xml:space="preserve">:    </w:t>
      </w:r>
      <w:r>
        <w:rPr>
          <w:rFonts w:ascii="Palatino Linotype" w:hAnsi="Palatino Linotype"/>
        </w:rPr>
        <w:t xml:space="preserve">Δεν σας στερήσαμε την ψήφο στο συνέδριο, εφόσον από την αρχή εσείς αναγνωρίσατε  ότι σε εμάς ανήκει η ηγεμονία της συμμαχίας, δηλαδή η δυνατότητα να σχεδιάζουμε και να εκτελούμε τις πολεμικές επιχειρήσεις. Αυτό επιβεβαιώνει πως εμπιστεύεστε απόλυτα και την κρίση μας. </w:t>
      </w:r>
    </w:p>
    <w:p>
      <w:pPr>
        <w:pStyle w:val="Normal"/>
        <w:ind w:left="1276" w:hanging="1276"/>
        <w:rPr>
          <w:rFonts w:ascii="Palatino Linotype" w:hAnsi="Palatino Linotype"/>
          <w:b/>
          <w:b/>
          <w:bCs/>
        </w:rPr>
      </w:pPr>
      <w:r>
        <w:rPr>
          <w:rFonts w:ascii="Palatino Linotype" w:hAnsi="Palatino Linotype"/>
          <w:b/>
          <w:bCs/>
          <w:color w:val="00B0F0"/>
        </w:rPr>
        <w:t xml:space="preserve">- Νησιώτης: </w:t>
      </w:r>
      <w:r>
        <w:rPr>
          <w:rFonts w:ascii="Palatino Linotype" w:hAnsi="Palatino Linotype"/>
        </w:rPr>
        <w:t>Αυτό σας δίνει το δικαίωμα να ορίζει μόνη η Εκκλησία του Δήμου τον φόρο που χρειάζεται να πληρώνουν οι σύμμαχοι;</w:t>
      </w:r>
    </w:p>
    <w:p>
      <w:pPr>
        <w:pStyle w:val="Normal"/>
        <w:ind w:left="1276" w:hanging="1276"/>
        <w:jc w:val="both"/>
        <w:rPr>
          <w:rFonts w:ascii="Palatino Linotype" w:hAnsi="Palatino Linotype"/>
        </w:rPr>
      </w:pPr>
      <w:r>
        <w:rPr>
          <w:rFonts w:ascii="Palatino Linotype" w:hAnsi="Palatino Linotype"/>
          <w:b/>
          <w:bCs/>
          <w:color w:val="FF0000"/>
        </w:rPr>
        <w:t>- Αθηναίος</w:t>
      </w:r>
      <w:r>
        <w:rPr>
          <w:rFonts w:ascii="Palatino Linotype" w:hAnsi="Palatino Linotype"/>
        </w:rPr>
        <w:t>: Ναι! Αφού, όπως είπαμε, από την αρχή της ίδρυσής της μας εμπιστεύεστε απόλυτα!</w:t>
      </w:r>
    </w:p>
    <w:p>
      <w:pPr>
        <w:pStyle w:val="Normal"/>
        <w:rPr>
          <w:rFonts w:ascii="Palatino Linotype" w:hAnsi="Palatino Linotype"/>
          <w:b/>
          <w:b/>
          <w:bCs/>
        </w:rPr>
      </w:pPr>
      <w:r>
        <w:rPr>
          <w:rFonts w:ascii="Palatino Linotype" w:hAnsi="Palatino Linotype"/>
          <w:b/>
          <w:bCs/>
          <w:color w:val="00B0F0"/>
        </w:rPr>
        <w:t xml:space="preserve">- Νησιώτης: </w:t>
      </w:r>
      <w:r>
        <w:rPr>
          <w:rFonts w:ascii="Palatino Linotype" w:hAnsi="Palatino Linotype"/>
        </w:rPr>
        <w:t>Και την αυτονομία; Γιατί μας την στερήσατε;</w:t>
      </w:r>
    </w:p>
    <w:p>
      <w:pPr>
        <w:pStyle w:val="Normal"/>
        <w:tabs>
          <w:tab w:val="clear" w:pos="720"/>
          <w:tab w:val="left" w:pos="1418" w:leader="none"/>
        </w:tabs>
        <w:ind w:left="1276" w:hanging="1276"/>
        <w:jc w:val="both"/>
        <w:rPr>
          <w:rFonts w:ascii="Palatino Linotype" w:hAnsi="Palatino Linotype"/>
        </w:rPr>
      </w:pPr>
      <w:r>
        <w:rPr>
          <w:rFonts w:ascii="Palatino Linotype" w:hAnsi="Palatino Linotype"/>
          <w:b/>
          <w:bCs/>
          <w:color w:val="FF0000"/>
        </w:rPr>
        <w:t>- Αθηναίος</w:t>
      </w:r>
      <w:r>
        <w:rPr>
          <w:rFonts w:ascii="Palatino Linotype" w:hAnsi="Palatino Linotype"/>
        </w:rPr>
        <w:t>: Δεν σας τη στερήσαμε! Αντίθετα εμείς είμαστε εδώ για να εξασφαλίζουμε την ασφάλειά σας!</w:t>
      </w:r>
    </w:p>
    <w:p>
      <w:pPr>
        <w:pStyle w:val="Normal"/>
        <w:ind w:left="1418" w:hanging="1418"/>
        <w:jc w:val="both"/>
        <w:rPr>
          <w:rFonts w:ascii="Palatino Linotype" w:hAnsi="Palatino Linotype"/>
        </w:rPr>
      </w:pPr>
      <w:r>
        <w:rPr>
          <w:rFonts w:ascii="Palatino Linotype" w:hAnsi="Palatino Linotype"/>
          <w:b/>
          <w:bCs/>
          <w:color w:val="00B0F0"/>
        </w:rPr>
        <w:t xml:space="preserve">- Νησιώτης: </w:t>
      </w:r>
      <w:r>
        <w:rPr>
          <w:rFonts w:ascii="Palatino Linotype" w:hAnsi="Palatino Linotype"/>
        </w:rPr>
        <w:t>Έτσι, λοιπόν, εξηγείται το γεγονός ότι δεν αφήνετε να αποχωρήσει καμία πόλη από τη συμμαχία δίχως τη θέλησή σας; Και καταπνίγετε βίαια την εξέγερση όποιας πόλης θέλει να απομακρυνθεί από αυτή;</w:t>
      </w:r>
    </w:p>
    <w:p>
      <w:pPr>
        <w:pStyle w:val="Normal"/>
        <w:ind w:left="1418" w:hanging="1418"/>
        <w:jc w:val="both"/>
        <w:rPr>
          <w:rFonts w:ascii="Palatino Linotype" w:hAnsi="Palatino Linotype"/>
          <w:b/>
          <w:b/>
          <w:bCs/>
        </w:rPr>
      </w:pPr>
      <w:r>
        <w:rPr>
          <w:rFonts w:ascii="Palatino Linotype" w:hAnsi="Palatino Linotype"/>
          <w:b/>
          <w:bCs/>
          <w:color w:val="FF0000"/>
        </w:rPr>
        <w:t xml:space="preserve">- Αθηναίος:   </w:t>
      </w:r>
      <w:r>
        <w:rPr>
          <w:rFonts w:ascii="Palatino Linotype" w:hAnsi="Palatino Linotype"/>
        </w:rPr>
        <w:t>Νομίζω πως σου εξήγησα! Η Αθήνα παρέχει ασφάλεια σε όλες τις πόλεις. Ό,τι γίνεται είναι το καλύτερο για αυτές.</w:t>
      </w:r>
    </w:p>
    <w:p>
      <w:pPr>
        <w:pStyle w:val="Normal"/>
        <w:ind w:left="1418" w:hanging="1418"/>
        <w:rPr>
          <w:rFonts w:ascii="Palatino Linotype" w:hAnsi="Palatino Linotype"/>
          <w:b/>
          <w:b/>
          <w:bCs/>
        </w:rPr>
      </w:pPr>
      <w:r>
        <w:rPr>
          <w:rFonts w:ascii="Palatino Linotype" w:hAnsi="Palatino Linotype"/>
          <w:b/>
          <w:bCs/>
          <w:color w:val="00B0F0"/>
        </w:rPr>
        <w:t xml:space="preserve">- Νησιώτης:  </w:t>
      </w:r>
      <w:r>
        <w:rPr>
          <w:rFonts w:ascii="Palatino Linotype" w:hAnsi="Palatino Linotype"/>
        </w:rPr>
        <w:t>Δεν μπορώ να βρω το δίκιο μου. Για όλα έχεις μία απάντηση. Και δυστυχώς διακρίνω και σε εσένα την ίδια αλαζονική συμπεριφορά που έχει και η πόλη σου.</w:t>
      </w:r>
    </w:p>
    <w:p>
      <w:pPr>
        <w:pStyle w:val="Normal"/>
        <w:ind w:left="1276" w:hanging="1276"/>
        <w:jc w:val="both"/>
        <w:rPr>
          <w:rFonts w:ascii="Palatino Linotype" w:hAnsi="Palatino Linotype"/>
        </w:rPr>
      </w:pPr>
      <w:r>
        <w:rPr>
          <w:rFonts w:ascii="Palatino Linotype" w:hAnsi="Palatino Linotype"/>
          <w:b/>
          <w:bCs/>
          <w:color w:val="FF0000"/>
        </w:rPr>
        <w:t>- Αθηναίος</w:t>
      </w:r>
      <w:r>
        <w:rPr>
          <w:rFonts w:ascii="Palatino Linotype" w:hAnsi="Palatino Linotype"/>
          <w:color w:val="FF0000"/>
        </w:rPr>
        <w:t xml:space="preserve">:  </w:t>
      </w:r>
      <w:r>
        <w:rPr>
          <w:rFonts w:ascii="Palatino Linotype" w:hAnsi="Palatino Linotype"/>
        </w:rPr>
        <w:t>Ούτε κι εγώ μπορώ να καταλάβω την αχαριστία σας προς την πόλη που σας έχει προστατεύσει τόσα χρόνια από την περσική απειλή.</w:t>
      </w:r>
    </w:p>
    <w:p>
      <w:pPr>
        <w:pStyle w:val="Normal"/>
        <w:ind w:left="1276" w:hanging="1276"/>
        <w:jc w:val="both"/>
        <w:rPr>
          <w:rFonts w:ascii="Palatino Linotype" w:hAnsi="Palatino Linotype"/>
          <w:b/>
          <w:b/>
          <w:bCs/>
        </w:rPr>
      </w:pPr>
      <w:r>
        <w:rPr>
          <w:rFonts w:ascii="Palatino Linotype" w:hAnsi="Palatino Linotype"/>
          <w:b/>
          <w:bCs/>
          <w:color w:val="00B0F0"/>
        </w:rPr>
        <w:t xml:space="preserve">- Νησιώτης: </w:t>
      </w:r>
      <w:r>
        <w:rPr>
          <w:rFonts w:ascii="Palatino Linotype" w:hAnsi="Palatino Linotype"/>
        </w:rPr>
        <w:t>Εμείς αναγνωρίζουμε την προσφορά σας, εσείς από την άλλη πλευρά ξεχάσατε ότι από την αρχή της ίδρυσής της η συμμαχία όριζε ότι η αυτονομία των πόλεων ήταν εγγυημένη.</w:t>
      </w:r>
    </w:p>
    <w:p>
      <w:pPr>
        <w:pStyle w:val="Normal"/>
        <w:jc w:val="both"/>
        <w:rPr>
          <w:rFonts w:ascii="Palatino Linotype" w:hAnsi="Palatino Linotype"/>
        </w:rPr>
      </w:pPr>
      <w:r>
        <w:rPr>
          <w:rFonts w:ascii="Palatino Linotype" w:hAnsi="Palatino Linotype"/>
          <w:b/>
          <w:bCs/>
          <w:color w:val="FF0000"/>
        </w:rPr>
        <w:t>- Αθηναίος</w:t>
      </w:r>
      <w:r>
        <w:rPr>
          <w:rFonts w:ascii="Palatino Linotype" w:hAnsi="Palatino Linotype"/>
          <w:color w:val="FF0000"/>
        </w:rPr>
        <w:t xml:space="preserve">: </w:t>
      </w:r>
      <w:r>
        <w:rPr>
          <w:rFonts w:ascii="Palatino Linotype" w:hAnsi="Palatino Linotype"/>
        </w:rPr>
        <w:t>Νομίζω πως έφθασε η ώρα να πάμε στη γιορτή των Παναθηναίων</w:t>
      </w:r>
    </w:p>
    <w:p>
      <w:pPr>
        <w:pStyle w:val="Normal"/>
        <w:ind w:left="1276" w:hanging="1276"/>
        <w:jc w:val="both"/>
        <w:rPr>
          <w:rFonts w:ascii="Palatino Linotype" w:hAnsi="Palatino Linotype"/>
        </w:rPr>
      </w:pPr>
      <w:r>
        <w:rPr>
          <w:rFonts w:ascii="Palatino Linotype" w:hAnsi="Palatino Linotype"/>
          <w:b/>
          <w:bCs/>
          <w:color w:val="00B0F0"/>
        </w:rPr>
        <w:t xml:space="preserve">- Νησιώτης: </w:t>
      </w:r>
      <w:r>
        <w:rPr>
          <w:rFonts w:ascii="Palatino Linotype" w:hAnsi="Palatino Linotype"/>
        </w:rPr>
        <w:t>Ε βέβαια, αφού δεν έχεις άλλο επιχείρημα να πεις, αλλάζεις την κουβέντα. Πάμε, λοιπόν, και οι θεοί ας είναι μάρτυρες αυτής της αδικίας και ας βοηθήσουν να αποκατασταθεί το δίκαιο.</w:t>
      </w:r>
    </w:p>
    <w:p>
      <w:pPr>
        <w:pStyle w:val="Normal"/>
        <w:ind w:left="1276" w:hanging="1276"/>
        <w:jc w:val="both"/>
        <w:rPr>
          <w:rFonts w:ascii="Palatino Linotype" w:hAnsi="Palatino Linotype"/>
          <w:b/>
          <w:b/>
          <w:bCs/>
        </w:rPr>
      </w:pPr>
      <w:r>
        <w:rPr>
          <w:rFonts w:ascii="Palatino Linotype" w:hAnsi="Palatino Linotype"/>
          <w:b/>
          <w:bCs/>
        </w:rPr>
      </w:r>
    </w:p>
    <w:p>
      <w:pPr>
        <w:pStyle w:val="Normal"/>
        <w:spacing w:before="0" w:after="160"/>
        <w:rPr>
          <w:rFonts w:ascii="Palatino Linotype" w:hAnsi="Palatino Linotype"/>
          <w:b/>
          <w:b/>
          <w:bCs/>
        </w:rPr>
      </w:pPr>
      <w:r>
        <w:rPr/>
        <w:drawing>
          <wp:inline distT="0" distB="0" distL="0" distR="0">
            <wp:extent cx="3520440" cy="3198495"/>
            <wp:effectExtent l="0" t="0" r="0" b="0"/>
            <wp:docPr id="1" name="Εικόνα 2" descr="20. Η Αθήνα γίνεται η πιο ισχυρή πόλ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20. Η Αθήνα γίνεται η πιο ισχυρή πόλη"/>
                    <pic:cNvPicPr>
                      <a:picLocks noChangeAspect="1" noChangeArrowheads="1"/>
                    </pic:cNvPicPr>
                  </pic:nvPicPr>
                  <pic:blipFill>
                    <a:blip r:embed="rId2"/>
                    <a:stretch>
                      <a:fillRect/>
                    </a:stretch>
                  </pic:blipFill>
                  <pic:spPr bwMode="auto">
                    <a:xfrm>
                      <a:off x="0" y="0"/>
                      <a:ext cx="3520440" cy="3198495"/>
                    </a:xfrm>
                    <a:prstGeom prst="rect">
                      <a:avLst/>
                    </a:prstGeom>
                  </pic:spPr>
                </pic:pic>
              </a:graphicData>
            </a:graphic>
          </wp:inline>
        </w:drawing>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Palatino Linotype">
    <w:charset w:val="a1"/>
    <w:family w:val="roman"/>
    <w:pitch w:val="variable"/>
  </w:font>
  <w:font w:name="Roboto">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l-G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l-GR" w:eastAsia="en-US" w:bidi="ar-SA"/>
      <w14:ligatures w14:val="standardContextual"/>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LibreOffice/7.2.2.2$Windows_X86_64 LibreOffice_project/02b2acce88a210515b4a5bb2e46cbfb63fe97d56</Application>
  <AppVersion>15.0000</AppVersion>
  <Pages>2</Pages>
  <Words>468</Words>
  <Characters>2395</Characters>
  <CharactersWithSpaces>2872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2023-05-26T12:45:00Z</dcterms:created>
  <dc:creator>Lamprini Chondrou</dc:creator>
  <dc:description/>
  <dc:language>el-GR</dc:language>
  <cp:lastModifiedBy>Παρασκευή</cp:lastModifiedBy>
  <dcterms:modified xsi:type="dcterms:W3CDTF">2023-05-26T12:48:00Z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